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6C" w:rsidRDefault="00D11A0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1"/>
      <w:bookmarkEnd w:id="0"/>
      <w:r>
        <w:rPr>
          <w:rFonts w:ascii="Times New Roman" w:hAnsi="Times New Roman"/>
          <w:b/>
          <w:sz w:val="24"/>
        </w:rPr>
        <w:t>Аннотация</w:t>
      </w:r>
    </w:p>
    <w:p w:rsidR="00E0656C" w:rsidRDefault="00D11A0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 рабочей программе </w:t>
      </w:r>
      <w:bookmarkStart w:id="1" w:name="_GoBack"/>
      <w:bookmarkEnd w:id="1"/>
      <w:r>
        <w:rPr>
          <w:rFonts w:ascii="Times New Roman" w:hAnsi="Times New Roman"/>
          <w:b/>
          <w:sz w:val="24"/>
        </w:rPr>
        <w:t>внеурочной деятельности</w:t>
      </w:r>
    </w:p>
    <w:p w:rsidR="00E0656C" w:rsidRDefault="00D11A0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«Орлята России» </w:t>
      </w:r>
    </w:p>
    <w:p w:rsidR="00941AC1" w:rsidRPr="00941AC1" w:rsidRDefault="00941AC1" w:rsidP="00941AC1">
      <w:pPr>
        <w:spacing w:line="274" w:lineRule="exact"/>
        <w:ind w:left="824" w:right="72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941AC1">
        <w:rPr>
          <w:rFonts w:ascii="Times New Roman" w:hAnsi="Times New Roman"/>
          <w:b/>
          <w:sz w:val="24"/>
          <w:szCs w:val="24"/>
        </w:rPr>
        <w:t>МОУ</w:t>
      </w:r>
      <w:r w:rsidRPr="00941AC1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941AC1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941AC1">
        <w:rPr>
          <w:rFonts w:ascii="Times New Roman" w:hAnsi="Times New Roman"/>
          <w:b/>
          <w:sz w:val="24"/>
          <w:szCs w:val="24"/>
        </w:rPr>
        <w:t>Уразовская</w:t>
      </w:r>
      <w:proofErr w:type="spellEnd"/>
      <w:r w:rsidRPr="00941AC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41AC1">
        <w:rPr>
          <w:rFonts w:ascii="Times New Roman" w:hAnsi="Times New Roman"/>
          <w:b/>
          <w:sz w:val="24"/>
          <w:szCs w:val="24"/>
        </w:rPr>
        <w:t>СОШ</w:t>
      </w:r>
      <w:r w:rsidRPr="00941AC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41AC1">
        <w:rPr>
          <w:rFonts w:ascii="Times New Roman" w:hAnsi="Times New Roman"/>
          <w:b/>
          <w:sz w:val="24"/>
          <w:szCs w:val="24"/>
        </w:rPr>
        <w:t>№2»</w:t>
      </w:r>
      <w:r w:rsidRPr="00941AC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proofErr w:type="spellStart"/>
      <w:r w:rsidRPr="00941AC1">
        <w:rPr>
          <w:rFonts w:ascii="Times New Roman" w:hAnsi="Times New Roman"/>
          <w:b/>
          <w:sz w:val="24"/>
          <w:szCs w:val="24"/>
        </w:rPr>
        <w:t>Валуйского</w:t>
      </w:r>
      <w:proofErr w:type="spellEnd"/>
      <w:r w:rsidRPr="00941AC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41AC1">
        <w:rPr>
          <w:rFonts w:ascii="Times New Roman" w:hAnsi="Times New Roman"/>
          <w:b/>
          <w:sz w:val="24"/>
          <w:szCs w:val="24"/>
        </w:rPr>
        <w:t>района</w:t>
      </w:r>
      <w:r w:rsidRPr="00941AC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41AC1">
        <w:rPr>
          <w:rFonts w:ascii="Times New Roman" w:hAnsi="Times New Roman"/>
          <w:b/>
          <w:sz w:val="24"/>
          <w:szCs w:val="24"/>
        </w:rPr>
        <w:t>Белгородской</w:t>
      </w:r>
      <w:r w:rsidRPr="00941AC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41AC1">
        <w:rPr>
          <w:rFonts w:ascii="Times New Roman" w:hAnsi="Times New Roman"/>
          <w:b/>
          <w:spacing w:val="-2"/>
          <w:sz w:val="24"/>
          <w:szCs w:val="24"/>
        </w:rPr>
        <w:t>области</w:t>
      </w:r>
    </w:p>
    <w:p w:rsidR="00E0656C" w:rsidRDefault="00E0656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11A05" w:rsidRDefault="00D11A05" w:rsidP="00D11A05">
      <w:pPr>
        <w:pStyle w:val="ac"/>
        <w:spacing w:before="9" w:line="259" w:lineRule="auto"/>
        <w:ind w:right="-1" w:firstLine="706"/>
        <w:jc w:val="both"/>
      </w:pPr>
      <w:bookmarkStart w:id="2" w:name="bookmark0"/>
      <w:r>
        <w:t>Рабочая программа по учебному курсу «Орлята России» в начальной школе для 1- 4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Всероссийским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«Орленок» (</w:t>
      </w:r>
      <w:r>
        <w:rPr>
          <w:spacing w:val="1"/>
        </w:rPr>
        <w:t xml:space="preserve"> </w:t>
      </w:r>
      <w:r>
        <w:t>авторы-</w:t>
      </w:r>
      <w:r>
        <w:rPr>
          <w:spacing w:val="1"/>
        </w:rPr>
        <w:t xml:space="preserve"> </w:t>
      </w:r>
      <w:r>
        <w:t xml:space="preserve">составители Волкова Н.А., Китаева А.Ю., </w:t>
      </w:r>
      <w:proofErr w:type="spellStart"/>
      <w:r>
        <w:t>Сокольских</w:t>
      </w:r>
      <w:proofErr w:type="spellEnd"/>
      <w:r>
        <w:t xml:space="preserve"> А.А.,</w:t>
      </w:r>
      <w:r>
        <w:rPr>
          <w:spacing w:val="1"/>
        </w:rPr>
        <w:t xml:space="preserve"> </w:t>
      </w:r>
      <w:r>
        <w:t>Телешева О.Ю., Тимофеева</w:t>
      </w:r>
      <w:r>
        <w:rPr>
          <w:spacing w:val="1"/>
        </w:rPr>
        <w:t xml:space="preserve"> </w:t>
      </w:r>
      <w:r>
        <w:t xml:space="preserve">И.П., </w:t>
      </w:r>
      <w:proofErr w:type="spellStart"/>
      <w:r>
        <w:t>Шатунова</w:t>
      </w:r>
      <w:proofErr w:type="spellEnd"/>
      <w:r>
        <w:t xml:space="preserve"> Т.И., </w:t>
      </w:r>
      <w:proofErr w:type="spellStart"/>
      <w:r>
        <w:t>Шевердина</w:t>
      </w:r>
      <w:proofErr w:type="spellEnd"/>
      <w:r>
        <w:t xml:space="preserve"> О.В., под общей редакцией </w:t>
      </w:r>
      <w:proofErr w:type="spellStart"/>
      <w:r>
        <w:t>Джеуса</w:t>
      </w:r>
      <w:proofErr w:type="spellEnd"/>
      <w:r>
        <w:t xml:space="preserve"> А.В., </w:t>
      </w:r>
      <w:proofErr w:type="spellStart"/>
      <w:r>
        <w:t>Сайфутдиновой</w:t>
      </w:r>
      <w:proofErr w:type="spellEnd"/>
      <w:r>
        <w:rPr>
          <w:spacing w:val="1"/>
        </w:rPr>
        <w:t xml:space="preserve"> </w:t>
      </w:r>
      <w:r>
        <w:t>Л.Р.,</w:t>
      </w:r>
      <w:r>
        <w:rPr>
          <w:spacing w:val="1"/>
        </w:rPr>
        <w:t xml:space="preserve"> </w:t>
      </w:r>
      <w:proofErr w:type="spellStart"/>
      <w:r>
        <w:t>Спириной</w:t>
      </w:r>
      <w:proofErr w:type="spellEnd"/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Краснодар:</w:t>
      </w:r>
      <w:r>
        <w:rPr>
          <w:spacing w:val="1"/>
        </w:rPr>
        <w:t xml:space="preserve"> </w:t>
      </w:r>
      <w:r>
        <w:t>Изд-во</w:t>
      </w:r>
      <w:r>
        <w:rPr>
          <w:spacing w:val="1"/>
        </w:rPr>
        <w:t xml:space="preserve"> </w:t>
      </w:r>
      <w:r>
        <w:t>Новация,</w:t>
      </w:r>
      <w:r>
        <w:rPr>
          <w:spacing w:val="1"/>
        </w:rPr>
        <w:t xml:space="preserve"> </w:t>
      </w:r>
      <w:r>
        <w:t>2022г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основываются на</w:t>
      </w:r>
      <w:r>
        <w:rPr>
          <w:spacing w:val="1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ценностях.</w:t>
      </w:r>
    </w:p>
    <w:p w:rsidR="00D11A05" w:rsidRPr="00D11A05" w:rsidRDefault="00D11A05" w:rsidP="00D11A05">
      <w:pPr>
        <w:pStyle w:val="ae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11A05">
        <w:rPr>
          <w:rFonts w:ascii="Times New Roman" w:hAnsi="Times New Roman"/>
          <w:b/>
          <w:sz w:val="24"/>
          <w:szCs w:val="24"/>
          <w:lang w:eastAsia="en-US"/>
        </w:rPr>
        <w:t xml:space="preserve">Главное в </w:t>
      </w:r>
      <w:proofErr w:type="gramStart"/>
      <w:r w:rsidRPr="00D11A05">
        <w:rPr>
          <w:rFonts w:ascii="Times New Roman" w:hAnsi="Times New Roman"/>
          <w:b/>
          <w:sz w:val="24"/>
          <w:szCs w:val="24"/>
          <w:lang w:eastAsia="en-US"/>
        </w:rPr>
        <w:t>программе</w:t>
      </w:r>
      <w:r w:rsidRPr="00D11A05">
        <w:rPr>
          <w:rFonts w:ascii="Times New Roman" w:hAnsi="Times New Roman"/>
          <w:sz w:val="24"/>
          <w:szCs w:val="24"/>
          <w:lang w:eastAsia="en-US"/>
        </w:rPr>
        <w:t xml:space="preserve">  системный</w:t>
      </w:r>
      <w:proofErr w:type="gramEnd"/>
      <w:r w:rsidRPr="00D11A05">
        <w:rPr>
          <w:rFonts w:ascii="Times New Roman" w:hAnsi="Times New Roman"/>
          <w:sz w:val="24"/>
          <w:szCs w:val="24"/>
          <w:lang w:eastAsia="en-US"/>
        </w:rPr>
        <w:t xml:space="preserve"> подход к формированию гражданской и патриотической позиции обучающегося, создание условий для самопо</w:t>
      </w:r>
      <w:r w:rsidRPr="00D11A05">
        <w:rPr>
          <w:rFonts w:ascii="Times New Roman" w:hAnsi="Times New Roman"/>
          <w:sz w:val="24"/>
          <w:szCs w:val="24"/>
          <w:lang w:eastAsia="en-US"/>
        </w:rPr>
        <w:softHyphen/>
        <w:t>знания и самовоспитания, оптимальное использование педагогического потенциала социального окружения, т.е. через освоение обучающимися общественно-исторического опыта путем вхождения в социальную среду, а также выработку индивидуального опыта жизнедеятельностью.</w:t>
      </w:r>
    </w:p>
    <w:p w:rsidR="00E0656C" w:rsidRDefault="00D11A05" w:rsidP="00D11A0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Цели программы внеурочной деятельности «Орлята России»:</w:t>
      </w:r>
    </w:p>
    <w:p w:rsidR="00D11A05" w:rsidRDefault="00D11A05" w:rsidP="00D11A05">
      <w:pPr>
        <w:pStyle w:val="TableParagraph"/>
        <w:tabs>
          <w:tab w:val="left" w:pos="825"/>
          <w:tab w:val="left" w:pos="826"/>
        </w:tabs>
        <w:ind w:right="166"/>
        <w:jc w:val="both"/>
        <w:rPr>
          <w:sz w:val="24"/>
        </w:rPr>
      </w:pPr>
      <w:r>
        <w:rPr>
          <w:sz w:val="24"/>
        </w:rPr>
        <w:t>-формирование у ребёнка младшего школьного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ценностных знаний, отношений и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 преобразования социального мира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базовых национальных ценностей, накопленных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предыдущими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поколениями,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 любви к своему Отечеству, его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 самостоятельности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 </w:t>
      </w:r>
      <w:r w:rsidRPr="00D11A05">
        <w:rPr>
          <w:sz w:val="24"/>
        </w:rPr>
        <w:t>ответственности.</w:t>
      </w:r>
    </w:p>
    <w:p w:rsidR="00E0656C" w:rsidRPr="00D11A05" w:rsidRDefault="00D11A05" w:rsidP="00D11A05">
      <w:pPr>
        <w:pStyle w:val="TableParagraph"/>
        <w:tabs>
          <w:tab w:val="left" w:pos="825"/>
          <w:tab w:val="left" w:pos="826"/>
        </w:tabs>
        <w:ind w:right="166"/>
        <w:jc w:val="both"/>
        <w:rPr>
          <w:sz w:val="24"/>
        </w:rPr>
      </w:pPr>
      <w:r>
        <w:rPr>
          <w:b/>
          <w:sz w:val="24"/>
        </w:rPr>
        <w:t xml:space="preserve">       </w:t>
      </w:r>
      <w:r w:rsidRPr="00D11A05">
        <w:rPr>
          <w:b/>
          <w:sz w:val="24"/>
        </w:rPr>
        <w:t>Основные задачи:</w:t>
      </w:r>
    </w:p>
    <w:p w:rsidR="00D11A05" w:rsidRDefault="00D11A05" w:rsidP="00D11A05">
      <w:pPr>
        <w:pStyle w:val="TableParagraph"/>
        <w:numPr>
          <w:ilvl w:val="0"/>
          <w:numId w:val="3"/>
        </w:numPr>
        <w:tabs>
          <w:tab w:val="left" w:pos="825"/>
          <w:tab w:val="left" w:pos="826"/>
        </w:tabs>
        <w:spacing w:before="2" w:line="237" w:lineRule="auto"/>
        <w:ind w:left="110" w:right="534" w:firstLine="0"/>
        <w:jc w:val="both"/>
        <w:rPr>
          <w:sz w:val="24"/>
        </w:rPr>
      </w:pPr>
      <w:r>
        <w:rPr>
          <w:sz w:val="24"/>
        </w:rPr>
        <w:t>воспитание любви и уважения к своей семье,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 малой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7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России.</w:t>
      </w:r>
    </w:p>
    <w:p w:rsidR="00D11A05" w:rsidRDefault="00D11A05" w:rsidP="00D11A05">
      <w:pPr>
        <w:pStyle w:val="TableParagraph"/>
        <w:numPr>
          <w:ilvl w:val="0"/>
          <w:numId w:val="3"/>
        </w:numPr>
        <w:tabs>
          <w:tab w:val="left" w:pos="825"/>
          <w:tab w:val="left" w:pos="826"/>
        </w:tabs>
        <w:spacing w:before="8" w:line="237" w:lineRule="auto"/>
        <w:ind w:left="110" w:right="361" w:firstLine="0"/>
        <w:jc w:val="both"/>
        <w:rPr>
          <w:sz w:val="24"/>
        </w:rPr>
      </w:pPr>
      <w:r>
        <w:rPr>
          <w:sz w:val="24"/>
        </w:rPr>
        <w:t>воспитание уважения к духовно-нравственной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народа,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принадлежности.</w:t>
      </w:r>
    </w:p>
    <w:p w:rsidR="00D11A05" w:rsidRDefault="00D11A05" w:rsidP="00D11A05">
      <w:pPr>
        <w:pStyle w:val="TableParagraph"/>
        <w:numPr>
          <w:ilvl w:val="0"/>
          <w:numId w:val="3"/>
        </w:numPr>
        <w:tabs>
          <w:tab w:val="left" w:pos="825"/>
          <w:tab w:val="left" w:pos="826"/>
        </w:tabs>
        <w:spacing w:before="7" w:line="237" w:lineRule="auto"/>
        <w:ind w:left="110" w:right="79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команде.</w:t>
      </w:r>
    </w:p>
    <w:p w:rsidR="00D11A05" w:rsidRDefault="00D11A05" w:rsidP="00D11A05">
      <w:pPr>
        <w:pStyle w:val="TableParagraph"/>
        <w:numPr>
          <w:ilvl w:val="0"/>
          <w:numId w:val="3"/>
        </w:numPr>
        <w:tabs>
          <w:tab w:val="left" w:pos="825"/>
          <w:tab w:val="left" w:pos="826"/>
        </w:tabs>
        <w:spacing w:line="293" w:lineRule="exact"/>
        <w:ind w:left="110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вкуса.</w:t>
      </w:r>
    </w:p>
    <w:p w:rsidR="00D11A05" w:rsidRDefault="00D11A05" w:rsidP="00D11A05">
      <w:pPr>
        <w:pStyle w:val="TableParagraph"/>
        <w:numPr>
          <w:ilvl w:val="0"/>
          <w:numId w:val="3"/>
        </w:numPr>
        <w:tabs>
          <w:tab w:val="left" w:pos="825"/>
          <w:tab w:val="left" w:pos="826"/>
        </w:tabs>
        <w:spacing w:before="2" w:line="237" w:lineRule="auto"/>
        <w:ind w:left="110" w:right="627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культуре.</w:t>
      </w:r>
    </w:p>
    <w:p w:rsidR="00D11A05" w:rsidRDefault="00D11A05" w:rsidP="00D11A05">
      <w:pPr>
        <w:pStyle w:val="TableParagraph"/>
        <w:numPr>
          <w:ilvl w:val="0"/>
          <w:numId w:val="3"/>
        </w:numPr>
        <w:tabs>
          <w:tab w:val="left" w:pos="825"/>
          <w:tab w:val="left" w:pos="826"/>
        </w:tabs>
        <w:spacing w:before="4" w:line="294" w:lineRule="exact"/>
        <w:ind w:left="110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D11A05" w:rsidRDefault="00D11A05" w:rsidP="00D11A05">
      <w:pPr>
        <w:pStyle w:val="TableParagraph"/>
        <w:numPr>
          <w:ilvl w:val="0"/>
          <w:numId w:val="3"/>
        </w:numPr>
        <w:tabs>
          <w:tab w:val="left" w:pos="825"/>
          <w:tab w:val="left" w:pos="826"/>
        </w:tabs>
        <w:spacing w:before="2" w:line="237" w:lineRule="auto"/>
        <w:ind w:left="110" w:right="37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безвозмездной 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ради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людей.</w:t>
      </w:r>
    </w:p>
    <w:p w:rsidR="00D11A05" w:rsidRDefault="00D11A05" w:rsidP="00D11A05">
      <w:pPr>
        <w:pStyle w:val="TableParagraph"/>
        <w:numPr>
          <w:ilvl w:val="0"/>
          <w:numId w:val="3"/>
        </w:numPr>
        <w:tabs>
          <w:tab w:val="left" w:pos="825"/>
          <w:tab w:val="left" w:pos="826"/>
        </w:tabs>
        <w:spacing w:before="7" w:line="237" w:lineRule="auto"/>
        <w:ind w:left="110" w:right="1162" w:firstLine="0"/>
        <w:jc w:val="both"/>
        <w:rPr>
          <w:sz w:val="24"/>
        </w:rPr>
      </w:pPr>
      <w:r>
        <w:rPr>
          <w:sz w:val="24"/>
        </w:rPr>
        <w:t>содействие воспитанию экологической культуры 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миру.</w:t>
      </w:r>
    </w:p>
    <w:p w:rsidR="00D11A05" w:rsidRDefault="00D11A05" w:rsidP="00D11A05">
      <w:pPr>
        <w:pStyle w:val="TableParagraph"/>
        <w:numPr>
          <w:ilvl w:val="0"/>
          <w:numId w:val="3"/>
        </w:numPr>
        <w:tabs>
          <w:tab w:val="left" w:pos="825"/>
          <w:tab w:val="left" w:pos="826"/>
          <w:tab w:val="left" w:pos="2938"/>
          <w:tab w:val="left" w:pos="5771"/>
        </w:tabs>
        <w:spacing w:before="2" w:line="237" w:lineRule="auto"/>
        <w:ind w:left="110" w:right="30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ценностного</w:t>
      </w:r>
      <w:r>
        <w:rPr>
          <w:spacing w:val="65"/>
          <w:sz w:val="24"/>
        </w:rPr>
        <w:t xml:space="preserve"> </w:t>
      </w:r>
      <w:r>
        <w:rPr>
          <w:sz w:val="24"/>
        </w:rPr>
        <w:t>отношения</w:t>
      </w:r>
      <w:r>
        <w:rPr>
          <w:sz w:val="24"/>
        </w:rPr>
        <w:tab/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знаниям </w:t>
      </w:r>
      <w:r>
        <w:rPr>
          <w:spacing w:val="-57"/>
          <w:sz w:val="24"/>
        </w:rPr>
        <w:t xml:space="preserve">    </w:t>
      </w:r>
      <w:r>
        <w:rPr>
          <w:sz w:val="24"/>
        </w:rPr>
        <w:t>через интеллектуальную,</w:t>
      </w:r>
      <w:r>
        <w:rPr>
          <w:spacing w:val="86"/>
          <w:sz w:val="24"/>
        </w:rPr>
        <w:t xml:space="preserve"> </w:t>
      </w:r>
      <w:r>
        <w:rPr>
          <w:sz w:val="24"/>
        </w:rPr>
        <w:t>поисковую</w:t>
      </w:r>
      <w:r>
        <w:rPr>
          <w:sz w:val="24"/>
        </w:rPr>
        <w:tab/>
        <w:t xml:space="preserve">и </w:t>
      </w:r>
      <w:r w:rsidRPr="00D11A05">
        <w:rPr>
          <w:sz w:val="24"/>
        </w:rPr>
        <w:t>исследовательскую</w:t>
      </w:r>
      <w:r w:rsidRPr="00D11A05">
        <w:rPr>
          <w:spacing w:val="-5"/>
          <w:sz w:val="24"/>
        </w:rPr>
        <w:t xml:space="preserve"> </w:t>
      </w:r>
      <w:r w:rsidRPr="00D11A05">
        <w:rPr>
          <w:sz w:val="24"/>
        </w:rPr>
        <w:t>деятельность</w:t>
      </w:r>
      <w:r>
        <w:rPr>
          <w:sz w:val="24"/>
        </w:rPr>
        <w:t>.</w:t>
      </w:r>
    </w:p>
    <w:p w:rsidR="00D11A05" w:rsidRPr="00D11A05" w:rsidRDefault="00D11A05" w:rsidP="00D11A05">
      <w:pPr>
        <w:pStyle w:val="TableParagraph"/>
        <w:tabs>
          <w:tab w:val="left" w:pos="825"/>
          <w:tab w:val="left" w:pos="826"/>
          <w:tab w:val="left" w:pos="2938"/>
          <w:tab w:val="left" w:pos="5771"/>
        </w:tabs>
        <w:spacing w:before="2" w:line="237" w:lineRule="auto"/>
        <w:ind w:left="465" w:right="302"/>
        <w:jc w:val="both"/>
        <w:rPr>
          <w:sz w:val="24"/>
        </w:rPr>
      </w:pPr>
    </w:p>
    <w:p w:rsidR="00E0656C" w:rsidRDefault="00D11A05" w:rsidP="00D11A05">
      <w:pPr>
        <w:tabs>
          <w:tab w:val="left" w:pos="360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Количество часов, отведенных на реализацию программы</w:t>
      </w:r>
      <w:r>
        <w:rPr>
          <w:rFonts w:ascii="Times New Roman" w:hAnsi="Times New Roman"/>
          <w:sz w:val="24"/>
        </w:rPr>
        <w:t xml:space="preserve"> в 1 классе </w:t>
      </w:r>
      <w:proofErr w:type="gramStart"/>
      <w:r>
        <w:rPr>
          <w:rFonts w:ascii="Times New Roman" w:hAnsi="Times New Roman"/>
          <w:sz w:val="24"/>
        </w:rPr>
        <w:t>составляет  33</w:t>
      </w:r>
      <w:proofErr w:type="gramEnd"/>
      <w:r>
        <w:rPr>
          <w:rFonts w:ascii="Times New Roman" w:hAnsi="Times New Roman"/>
          <w:sz w:val="24"/>
        </w:rPr>
        <w:t xml:space="preserve"> часа в год (1 час в неделю), во 2- 4 классах  составляет 34 часа в год (1 час в неделю)</w:t>
      </w:r>
      <w:bookmarkEnd w:id="2"/>
      <w:r>
        <w:rPr>
          <w:rFonts w:ascii="Times New Roman" w:hAnsi="Times New Roman"/>
          <w:sz w:val="24"/>
        </w:rPr>
        <w:t>.</w:t>
      </w:r>
    </w:p>
    <w:p w:rsidR="00E0656C" w:rsidRDefault="00E0656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sectPr w:rsidR="00E0656C" w:rsidSect="00E0656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8069E"/>
    <w:multiLevelType w:val="hybridMultilevel"/>
    <w:tmpl w:val="F6D048EE"/>
    <w:lvl w:ilvl="0" w:tplc="67721F5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305DB6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620A7CBA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8D600FF6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4" w:tplc="A4EC882E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5" w:tplc="D0BC3FEE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6" w:tplc="1374C54A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7" w:tplc="2B64E27E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8" w:tplc="BD4A5804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5093797"/>
    <w:multiLevelType w:val="multilevel"/>
    <w:tmpl w:val="A1BE815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 w15:restartNumberingAfterBreak="0">
    <w:nsid w:val="4F01136B"/>
    <w:multiLevelType w:val="hybridMultilevel"/>
    <w:tmpl w:val="22F8F140"/>
    <w:lvl w:ilvl="0" w:tplc="C9C06BB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6EC1A4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64963DA4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1DF249BA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4" w:tplc="C78E0B66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5" w:tplc="893419A2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6" w:tplc="CF3CD84E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7" w:tplc="E31A0BCA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8" w:tplc="BE568816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56C"/>
    <w:rsid w:val="00101FB1"/>
    <w:rsid w:val="00941AC1"/>
    <w:rsid w:val="00D11A05"/>
    <w:rsid w:val="00E0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8263"/>
  <w15:docId w15:val="{B1397395-4751-4BBD-8475-8AF4BEFA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0656C"/>
  </w:style>
  <w:style w:type="paragraph" w:styleId="10">
    <w:name w:val="heading 1"/>
    <w:next w:val="a"/>
    <w:link w:val="11"/>
    <w:uiPriority w:val="9"/>
    <w:qFormat/>
    <w:rsid w:val="00E0656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0656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0656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0656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0656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0656C"/>
  </w:style>
  <w:style w:type="paragraph" w:styleId="21">
    <w:name w:val="toc 2"/>
    <w:next w:val="a"/>
    <w:link w:val="22"/>
    <w:uiPriority w:val="39"/>
    <w:rsid w:val="00E0656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0656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0656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0656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0656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0656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0656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0656C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0656C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0656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0656C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E0656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E0656C"/>
  </w:style>
  <w:style w:type="character" w:customStyle="1" w:styleId="50">
    <w:name w:val="Заголовок 5 Знак"/>
    <w:link w:val="5"/>
    <w:rsid w:val="00E0656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0656C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E0656C"/>
    <w:rPr>
      <w:color w:val="0000FF"/>
      <w:u w:val="single"/>
    </w:rPr>
  </w:style>
  <w:style w:type="character" w:styleId="a5">
    <w:name w:val="Hyperlink"/>
    <w:link w:val="12"/>
    <w:rsid w:val="00E0656C"/>
    <w:rPr>
      <w:color w:val="0000FF"/>
      <w:u w:val="single"/>
    </w:rPr>
  </w:style>
  <w:style w:type="paragraph" w:customStyle="1" w:styleId="Footnote">
    <w:name w:val="Footnote"/>
    <w:link w:val="Footnote0"/>
    <w:rsid w:val="00E0656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0656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0656C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E0656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0656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0656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0656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0656C"/>
    <w:rPr>
      <w:rFonts w:ascii="XO Thames" w:hAnsi="XO Thames"/>
      <w:sz w:val="28"/>
    </w:rPr>
  </w:style>
  <w:style w:type="paragraph" w:customStyle="1" w:styleId="15">
    <w:name w:val="Основной шрифт абзаца1"/>
    <w:rsid w:val="00E0656C"/>
  </w:style>
  <w:style w:type="paragraph" w:styleId="8">
    <w:name w:val="toc 8"/>
    <w:next w:val="a"/>
    <w:link w:val="80"/>
    <w:uiPriority w:val="39"/>
    <w:rsid w:val="00E0656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0656C"/>
    <w:rPr>
      <w:rFonts w:ascii="XO Thames" w:hAnsi="XO Thames"/>
      <w:sz w:val="28"/>
    </w:rPr>
  </w:style>
  <w:style w:type="paragraph" w:customStyle="1" w:styleId="a6">
    <w:name w:val="Основной текст + Полужирный"/>
    <w:basedOn w:val="15"/>
    <w:link w:val="a7"/>
    <w:rsid w:val="00E0656C"/>
    <w:rPr>
      <w:rFonts w:ascii="Times New Roman" w:hAnsi="Times New Roman"/>
      <w:b/>
      <w:sz w:val="23"/>
      <w:highlight w:val="white"/>
    </w:rPr>
  </w:style>
  <w:style w:type="character" w:customStyle="1" w:styleId="a7">
    <w:name w:val="Основной текст + Полужирный"/>
    <w:basedOn w:val="a0"/>
    <w:link w:val="a6"/>
    <w:rsid w:val="00E0656C"/>
    <w:rPr>
      <w:rFonts w:ascii="Times New Roman" w:hAnsi="Times New Roman"/>
      <w:b/>
      <w:color w:val="000000"/>
      <w:spacing w:val="0"/>
      <w:sz w:val="23"/>
      <w:highlight w:val="white"/>
    </w:rPr>
  </w:style>
  <w:style w:type="paragraph" w:customStyle="1" w:styleId="12pt">
    <w:name w:val="Основной текст + 12 pt;Курсив"/>
    <w:basedOn w:val="15"/>
    <w:link w:val="12pt0"/>
    <w:rsid w:val="00E0656C"/>
    <w:rPr>
      <w:rFonts w:ascii="Times New Roman" w:hAnsi="Times New Roman"/>
      <w:i/>
      <w:sz w:val="24"/>
      <w:highlight w:val="white"/>
    </w:rPr>
  </w:style>
  <w:style w:type="character" w:customStyle="1" w:styleId="12pt0">
    <w:name w:val="Основной текст + 12 pt;Курсив"/>
    <w:basedOn w:val="a0"/>
    <w:link w:val="12pt"/>
    <w:rsid w:val="00E0656C"/>
    <w:rPr>
      <w:rFonts w:ascii="Times New Roman" w:hAnsi="Times New Roman"/>
      <w:b w:val="0"/>
      <w:i/>
      <w:smallCaps w:val="0"/>
      <w:strike w:val="0"/>
      <w:color w:val="000000"/>
      <w:spacing w:val="0"/>
      <w:sz w:val="24"/>
      <w:highlight w:val="white"/>
      <w:u w:val="none"/>
    </w:rPr>
  </w:style>
  <w:style w:type="paragraph" w:customStyle="1" w:styleId="33">
    <w:name w:val="Основной текст3"/>
    <w:basedOn w:val="15"/>
    <w:link w:val="34"/>
    <w:rsid w:val="00E0656C"/>
    <w:rPr>
      <w:rFonts w:ascii="Times New Roman" w:hAnsi="Times New Roman"/>
      <w:sz w:val="23"/>
      <w:highlight w:val="white"/>
    </w:rPr>
  </w:style>
  <w:style w:type="character" w:customStyle="1" w:styleId="34">
    <w:name w:val="Основной текст3"/>
    <w:basedOn w:val="a0"/>
    <w:link w:val="33"/>
    <w:rsid w:val="00E0656C"/>
    <w:rPr>
      <w:rFonts w:ascii="Times New Roman" w:hAnsi="Times New Roman"/>
      <w:b w:val="0"/>
      <w:i w:val="0"/>
      <w:smallCaps w:val="0"/>
      <w:strike w:val="0"/>
      <w:color w:val="000000"/>
      <w:spacing w:val="0"/>
      <w:sz w:val="23"/>
      <w:highlight w:val="white"/>
      <w:u w:val="none"/>
    </w:rPr>
  </w:style>
  <w:style w:type="paragraph" w:styleId="51">
    <w:name w:val="toc 5"/>
    <w:next w:val="a"/>
    <w:link w:val="52"/>
    <w:uiPriority w:val="39"/>
    <w:rsid w:val="00E0656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0656C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E0656C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0656C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E0656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sid w:val="00E0656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0656C"/>
    <w:rPr>
      <w:rFonts w:ascii="XO Thames" w:hAnsi="XO Thames"/>
      <w:b/>
      <w:sz w:val="24"/>
    </w:rPr>
  </w:style>
  <w:style w:type="paragraph" w:customStyle="1" w:styleId="23">
    <w:name w:val="Основной текст2"/>
    <w:basedOn w:val="15"/>
    <w:link w:val="24"/>
    <w:rsid w:val="00E0656C"/>
    <w:rPr>
      <w:rFonts w:ascii="Times New Roman" w:hAnsi="Times New Roman"/>
      <w:sz w:val="23"/>
      <w:highlight w:val="white"/>
    </w:rPr>
  </w:style>
  <w:style w:type="character" w:customStyle="1" w:styleId="24">
    <w:name w:val="Основной текст2"/>
    <w:basedOn w:val="a0"/>
    <w:link w:val="23"/>
    <w:rsid w:val="00E0656C"/>
    <w:rPr>
      <w:rFonts w:ascii="Times New Roman" w:hAnsi="Times New Roman"/>
      <w:b w:val="0"/>
      <w:i w:val="0"/>
      <w:smallCaps w:val="0"/>
      <w:strike w:val="0"/>
      <w:color w:val="000000"/>
      <w:spacing w:val="0"/>
      <w:sz w:val="23"/>
      <w:highlight w:val="white"/>
      <w:u w:val="none"/>
    </w:rPr>
  </w:style>
  <w:style w:type="character" w:customStyle="1" w:styleId="20">
    <w:name w:val="Заголовок 2 Знак"/>
    <w:link w:val="2"/>
    <w:rsid w:val="00E0656C"/>
    <w:rPr>
      <w:rFonts w:ascii="XO Thames" w:hAnsi="XO Thames"/>
      <w:b/>
      <w:sz w:val="28"/>
    </w:rPr>
  </w:style>
  <w:style w:type="paragraph" w:styleId="ac">
    <w:name w:val="Body Text"/>
    <w:basedOn w:val="a"/>
    <w:link w:val="ad"/>
    <w:uiPriority w:val="1"/>
    <w:qFormat/>
    <w:rsid w:val="00D11A0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D11A05"/>
    <w:rPr>
      <w:rFonts w:ascii="Times New Roman" w:hAnsi="Times New Roman"/>
      <w:color w:val="auto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11A05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  <w:color w:val="auto"/>
      <w:szCs w:val="22"/>
      <w:lang w:eastAsia="en-US"/>
    </w:rPr>
  </w:style>
  <w:style w:type="paragraph" w:styleId="ae">
    <w:name w:val="No Spacing"/>
    <w:uiPriority w:val="1"/>
    <w:qFormat/>
    <w:rsid w:val="00D11A05"/>
    <w:pPr>
      <w:spacing w:after="0" w:line="240" w:lineRule="auto"/>
    </w:pPr>
    <w:rPr>
      <w:rFonts w:ascii="Calibri" w:hAnsi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400</Words>
  <Characters>2284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Алена Росткова</cp:lastModifiedBy>
  <cp:revision>4</cp:revision>
  <dcterms:created xsi:type="dcterms:W3CDTF">2023-09-26T17:44:00Z</dcterms:created>
  <dcterms:modified xsi:type="dcterms:W3CDTF">2023-09-28T15:25:00Z</dcterms:modified>
</cp:coreProperties>
</file>